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7F" w:rsidRDefault="00906C7F" w:rsidP="0039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06C7F" w:rsidRDefault="00906C7F" w:rsidP="0039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97E74" w:rsidRPr="00397E74" w:rsidRDefault="00397E74" w:rsidP="0039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97E74">
        <w:rPr>
          <w:rFonts w:ascii="Times New Roman" w:eastAsia="Times New Roman" w:hAnsi="Times New Roman" w:cs="Times New Roman"/>
          <w:b/>
          <w:bCs/>
          <w:color w:val="000000"/>
          <w:sz w:val="28"/>
        </w:rPr>
        <w:t>T.C.</w:t>
      </w:r>
    </w:p>
    <w:p w:rsidR="00397E74" w:rsidRPr="00397E74" w:rsidRDefault="00397E74" w:rsidP="0039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97E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OLUR KAYMAKAMLIĞI </w:t>
      </w:r>
    </w:p>
    <w:p w:rsidR="00054CDB" w:rsidRDefault="00397E74" w:rsidP="0039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97E74">
        <w:rPr>
          <w:rFonts w:ascii="Times New Roman" w:eastAsia="Times New Roman" w:hAnsi="Times New Roman" w:cs="Times New Roman"/>
          <w:b/>
          <w:bCs/>
          <w:color w:val="000000"/>
          <w:sz w:val="28"/>
        </w:rPr>
        <w:t>ARABULUCULUK KOMİSYONU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397E74" w:rsidRPr="00397E74" w:rsidRDefault="00397E74" w:rsidP="0039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97E74">
        <w:rPr>
          <w:rFonts w:ascii="Times New Roman" w:eastAsia="Times New Roman" w:hAnsi="Times New Roman" w:cs="Times New Roman"/>
          <w:b/>
          <w:bCs/>
          <w:color w:val="000000"/>
          <w:sz w:val="28"/>
        </w:rPr>
        <w:t>İLETİŞİM BİLGİLERİ</w:t>
      </w:r>
    </w:p>
    <w:p w:rsidR="00397E74" w:rsidRDefault="00397E74" w:rsidP="0039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E16171" w:rsidRPr="00397E74" w:rsidRDefault="00E16171" w:rsidP="0039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397E74" w:rsidRPr="00397E74" w:rsidRDefault="00397E74" w:rsidP="00397E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97E74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397E74" w:rsidRPr="00E16171" w:rsidRDefault="00397E74" w:rsidP="00397E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z w:val="26"/>
          <w:szCs w:val="26"/>
          <w:bdr w:val="none" w:sz="0" w:space="0" w:color="auto" w:frame="1"/>
        </w:rPr>
      </w:pPr>
      <w:r w:rsidRPr="00397E74">
        <w:rPr>
          <w:rFonts w:ascii="Times New Roman" w:eastAsia="Times New Roman" w:hAnsi="Times New Roman" w:cs="Times New Roman"/>
          <w:color w:val="3C3C3C"/>
          <w:sz w:val="26"/>
          <w:szCs w:val="26"/>
          <w:bdr w:val="none" w:sz="0" w:space="0" w:color="auto" w:frame="1"/>
        </w:rPr>
        <w:t>Hukuk Uyuşmazlıklarında Arabuluculuk Kanunu Yönetmeliğinin 18. maddesinin 2. fıkrasına isti</w:t>
      </w:r>
      <w:r w:rsidR="00E16171">
        <w:rPr>
          <w:rFonts w:ascii="Times New Roman" w:eastAsia="Times New Roman" w:hAnsi="Times New Roman" w:cs="Times New Roman"/>
          <w:color w:val="3C3C3C"/>
          <w:sz w:val="26"/>
          <w:szCs w:val="26"/>
          <w:bdr w:val="none" w:sz="0" w:space="0" w:color="auto" w:frame="1"/>
        </w:rPr>
        <w:t>naden, Kaymakamlığımızı temsil e</w:t>
      </w:r>
      <w:r w:rsidRPr="00397E74">
        <w:rPr>
          <w:rFonts w:ascii="Times New Roman" w:eastAsia="Times New Roman" w:hAnsi="Times New Roman" w:cs="Times New Roman"/>
          <w:color w:val="3C3C3C"/>
          <w:sz w:val="26"/>
          <w:szCs w:val="26"/>
          <w:bdr w:val="none" w:sz="0" w:space="0" w:color="auto" w:frame="1"/>
        </w:rPr>
        <w:t xml:space="preserve">den </w:t>
      </w:r>
      <w:r w:rsidRPr="00397E74">
        <w:rPr>
          <w:rFonts w:ascii="Times New Roman" w:eastAsia="Times New Roman" w:hAnsi="Times New Roman" w:cs="Times New Roman"/>
          <w:b/>
          <w:color w:val="3C3C3C"/>
          <w:sz w:val="26"/>
          <w:szCs w:val="26"/>
          <w:bdr w:val="none" w:sz="0" w:space="0" w:color="auto" w:frame="1"/>
        </w:rPr>
        <w:t>Arabuluculuk Komisyonunun</w:t>
      </w:r>
      <w:r w:rsidRPr="00397E74">
        <w:rPr>
          <w:rFonts w:ascii="Times New Roman" w:eastAsia="Times New Roman" w:hAnsi="Times New Roman" w:cs="Times New Roman"/>
          <w:color w:val="3C3C3C"/>
          <w:sz w:val="26"/>
          <w:szCs w:val="26"/>
          <w:bdr w:val="none" w:sz="0" w:space="0" w:color="auto" w:frame="1"/>
        </w:rPr>
        <w:t xml:space="preserve"> adresi ve iletişim bilgileri:</w:t>
      </w:r>
    </w:p>
    <w:p w:rsidR="00906C7F" w:rsidRPr="00E16171" w:rsidRDefault="00906C7F" w:rsidP="00397E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z w:val="26"/>
          <w:szCs w:val="26"/>
          <w:bdr w:val="none" w:sz="0" w:space="0" w:color="auto" w:frame="1"/>
        </w:rPr>
      </w:pPr>
    </w:p>
    <w:p w:rsidR="00906C7F" w:rsidRDefault="00906C7F" w:rsidP="00397E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bdr w:val="none" w:sz="0" w:space="0" w:color="auto" w:frame="1"/>
        </w:rPr>
      </w:pPr>
    </w:p>
    <w:p w:rsidR="00906C7F" w:rsidRPr="00397E74" w:rsidRDefault="00906C7F" w:rsidP="00397E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397E74" w:rsidRPr="00397E74" w:rsidRDefault="00397E74" w:rsidP="0039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97E74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p w:rsidR="00397E74" w:rsidRDefault="00397E74" w:rsidP="0039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397E74">
        <w:rPr>
          <w:rFonts w:ascii="Times New Roman" w:eastAsia="Times New Roman" w:hAnsi="Times New Roman" w:cs="Times New Roman"/>
          <w:color w:val="333333"/>
          <w:sz w:val="19"/>
          <w:szCs w:val="19"/>
        </w:rPr>
        <w:t> </w:t>
      </w:r>
    </w:p>
    <w:tbl>
      <w:tblPr>
        <w:tblStyle w:val="TabloKlavuzu"/>
        <w:tblW w:w="10206" w:type="dxa"/>
        <w:jc w:val="center"/>
        <w:tblLook w:val="04A0"/>
      </w:tblPr>
      <w:tblGrid>
        <w:gridCol w:w="4347"/>
        <w:gridCol w:w="3029"/>
        <w:gridCol w:w="2830"/>
      </w:tblGrid>
      <w:tr w:rsidR="00054CDB" w:rsidRPr="00054CDB" w:rsidTr="00054CDB">
        <w:trPr>
          <w:trHeight w:val="828"/>
          <w:jc w:val="center"/>
        </w:trPr>
        <w:tc>
          <w:tcPr>
            <w:tcW w:w="4347" w:type="dxa"/>
            <w:vAlign w:val="center"/>
          </w:tcPr>
          <w:p w:rsidR="00054CDB" w:rsidRPr="00906C7F" w:rsidRDefault="00054CDB" w:rsidP="00054C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9"/>
              </w:rPr>
            </w:pPr>
            <w:r w:rsidRPr="00906C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9"/>
              </w:rPr>
              <w:t>ADRES</w:t>
            </w:r>
          </w:p>
        </w:tc>
        <w:tc>
          <w:tcPr>
            <w:tcW w:w="3029" w:type="dxa"/>
            <w:vAlign w:val="center"/>
          </w:tcPr>
          <w:p w:rsidR="00054CDB" w:rsidRPr="00906C7F" w:rsidRDefault="00054CDB" w:rsidP="00054C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9"/>
              </w:rPr>
            </w:pPr>
            <w:r w:rsidRPr="00906C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9"/>
              </w:rPr>
              <w:t>İLETİŞİM</w:t>
            </w:r>
          </w:p>
        </w:tc>
        <w:tc>
          <w:tcPr>
            <w:tcW w:w="2830" w:type="dxa"/>
            <w:vAlign w:val="center"/>
          </w:tcPr>
          <w:p w:rsidR="00054CDB" w:rsidRPr="00906C7F" w:rsidRDefault="00054CDB" w:rsidP="00054C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9"/>
              </w:rPr>
            </w:pPr>
            <w:r w:rsidRPr="00906C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9"/>
              </w:rPr>
              <w:t>E-POSTA</w:t>
            </w:r>
          </w:p>
        </w:tc>
      </w:tr>
      <w:tr w:rsidR="00054CDB" w:rsidRPr="00054CDB" w:rsidTr="00906C7F">
        <w:trPr>
          <w:trHeight w:val="867"/>
          <w:jc w:val="center"/>
        </w:trPr>
        <w:tc>
          <w:tcPr>
            <w:tcW w:w="4347" w:type="dxa"/>
            <w:vAlign w:val="center"/>
          </w:tcPr>
          <w:p w:rsidR="00054CDB" w:rsidRPr="00397E74" w:rsidRDefault="00054CDB" w:rsidP="00054CD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397E74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Olur Kaymakamlığı</w:t>
            </w:r>
          </w:p>
          <w:p w:rsidR="00054CDB" w:rsidRPr="00397E74" w:rsidRDefault="00054CDB" w:rsidP="00054CD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397E74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Cumhuriyet Cad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.</w:t>
            </w:r>
            <w:r w:rsidR="00906C7F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 xml:space="preserve"> </w:t>
            </w:r>
            <w:r w:rsidRPr="00397E74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Hükümet Konağı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 xml:space="preserve"> </w:t>
            </w:r>
            <w:r w:rsidRPr="00397E74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Kat 2</w:t>
            </w:r>
          </w:p>
          <w:p w:rsidR="00054CDB" w:rsidRPr="00054CDB" w:rsidRDefault="00054CDB" w:rsidP="00906C7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19"/>
              </w:rPr>
            </w:pPr>
            <w:r w:rsidRPr="00397E74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25650 – O</w:t>
            </w:r>
            <w:r w:rsidR="00906C7F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LUR</w:t>
            </w:r>
            <w:r w:rsidRPr="00397E74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 xml:space="preserve"> / ERZURUM</w:t>
            </w:r>
          </w:p>
        </w:tc>
        <w:tc>
          <w:tcPr>
            <w:tcW w:w="3029" w:type="dxa"/>
            <w:vAlign w:val="center"/>
          </w:tcPr>
          <w:p w:rsidR="00054CDB" w:rsidRDefault="00054CDB" w:rsidP="00054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</w:pPr>
            <w:r w:rsidRPr="00397E7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br/>
            </w:r>
            <w:r w:rsidRPr="00054CDB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efon</w:t>
            </w:r>
            <w:r w:rsidRPr="00054CDB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: 0 (442) 841 2007</w:t>
            </w:r>
          </w:p>
          <w:p w:rsidR="00054CDB" w:rsidRPr="00397E74" w:rsidRDefault="00054CDB" w:rsidP="00054CD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F</w:t>
            </w:r>
            <w:r w:rsidRPr="00054CDB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aks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ab/>
              <w:t xml:space="preserve"> </w:t>
            </w:r>
            <w:r w:rsidRPr="00054CDB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: 0 (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442</w:t>
            </w:r>
            <w:r w:rsidRPr="00054CDB"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3C3C3C"/>
                <w:sz w:val="24"/>
                <w:szCs w:val="24"/>
              </w:rPr>
              <w:t>841 2003</w:t>
            </w:r>
          </w:p>
          <w:p w:rsidR="00054CDB" w:rsidRPr="00054CDB" w:rsidRDefault="00054CDB" w:rsidP="00054CD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19"/>
              </w:rPr>
            </w:pPr>
          </w:p>
        </w:tc>
        <w:tc>
          <w:tcPr>
            <w:tcW w:w="2830" w:type="dxa"/>
            <w:vAlign w:val="center"/>
          </w:tcPr>
          <w:p w:rsidR="00054CDB" w:rsidRPr="00397E74" w:rsidRDefault="00054CDB" w:rsidP="00906C7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olur</w:t>
            </w:r>
            <w:proofErr w:type="gramEnd"/>
            <w:r w:rsidRPr="00054CD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icisleri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.gov.tr</w:t>
            </w:r>
          </w:p>
          <w:p w:rsidR="00054CDB" w:rsidRPr="00054CDB" w:rsidRDefault="00054CDB" w:rsidP="00906C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19"/>
              </w:rPr>
            </w:pPr>
          </w:p>
        </w:tc>
      </w:tr>
    </w:tbl>
    <w:p w:rsidR="00054CDB" w:rsidRDefault="00054CDB" w:rsidP="0039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054CDB" w:rsidRPr="00397E74" w:rsidRDefault="00054CDB" w:rsidP="00397E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9051E5" w:rsidRDefault="009051E5"/>
    <w:sectPr w:rsidR="0090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97E74"/>
    <w:rsid w:val="00054CDB"/>
    <w:rsid w:val="00397E74"/>
    <w:rsid w:val="009051E5"/>
    <w:rsid w:val="00906C7F"/>
    <w:rsid w:val="00E1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97E74"/>
    <w:rPr>
      <w:b/>
      <w:bCs/>
    </w:rPr>
  </w:style>
  <w:style w:type="table" w:styleId="TabloKlavuzu">
    <w:name w:val="Table Grid"/>
    <w:basedOn w:val="NormalTablo"/>
    <w:uiPriority w:val="59"/>
    <w:rsid w:val="0005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 KAYMAKAMLIĞI</dc:creator>
  <cp:keywords/>
  <dc:description/>
  <cp:lastModifiedBy>OLUR KAYMAKAMLIĞI</cp:lastModifiedBy>
  <cp:revision>4</cp:revision>
  <dcterms:created xsi:type="dcterms:W3CDTF">2019-05-16T06:28:00Z</dcterms:created>
  <dcterms:modified xsi:type="dcterms:W3CDTF">2019-05-16T06:40:00Z</dcterms:modified>
</cp:coreProperties>
</file>